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65AB5" w14:textId="69EE383B" w:rsidR="00125F7C" w:rsidRDefault="00125F7C" w:rsidP="00125F7C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2F02764" wp14:editId="0224201E">
            <wp:extent cx="4067175" cy="5753100"/>
            <wp:effectExtent l="0" t="0" r="9525" b="0"/>
            <wp:docPr id="28" name="Рисунок 28" descr="https://sun9-52.userapi.com/c824701/v824701578/10fa34/k3VLl32rs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52.userapi.com/c824701/v824701578/10fa34/k3VLl32rs1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D939" w14:textId="589B089D" w:rsidR="00125F7C" w:rsidRPr="00125F7C" w:rsidRDefault="00125F7C" w:rsidP="00125F7C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– особенный праздник. В этот день мы не просто вспоминаем о страшной войне и великой победе – мы отдаем дань памяти погибшим за нее и за нашу свободную и мирную жизнь. 9 мая мы как никогда ощущаем живую связь с родственниками и предками, которые сражались с фашистами, и передать эту живую, неравнодушную память детям – наш долг.</w:t>
      </w:r>
    </w:p>
    <w:p w14:paraId="428689FE" w14:textId="28BAABE9" w:rsidR="00782653" w:rsidRPr="00307871" w:rsidRDefault="00782653" w:rsidP="00782653">
      <w:r w:rsidRPr="00307871">
        <w:rPr>
          <w:noProof/>
        </w:rPr>
        <w:drawing>
          <wp:inline distT="0" distB="0" distL="0" distR="0" wp14:anchorId="4B1DA00B" wp14:editId="4A91AFDF">
            <wp:extent cx="3448050" cy="1971675"/>
            <wp:effectExtent l="0" t="0" r="0" b="9525"/>
            <wp:docPr id="10" name="Рисунок 10" descr="https://nsportal.ru/sites/default/files/styles/large/public/media/2016/03/04/9_maya.gif?itok=qU2m9i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styles/large/public/media/2016/03/04/9_maya.gif?itok=qU2m9iU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1049" w14:textId="206F8E1A" w:rsidR="00782653" w:rsidRPr="00536715" w:rsidRDefault="00782653" w:rsidP="0078265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6715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Рекомендуется</w:t>
      </w:r>
    </w:p>
    <w:p w14:paraId="6ADDA512" w14:textId="11979EF4" w:rsidR="00782653" w:rsidRPr="00536715" w:rsidRDefault="00536715" w:rsidP="005367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2653" w:rsidRPr="00536715">
        <w:rPr>
          <w:rFonts w:ascii="Times New Roman" w:hAnsi="Times New Roman" w:cs="Times New Roman"/>
          <w:sz w:val="28"/>
          <w:szCs w:val="28"/>
        </w:rPr>
        <w:t>ассказать детям о празднике «День Победы», почему он так назван и кого поздравляют в этот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129AC0" w14:textId="6F5DFFF2" w:rsidR="00782653" w:rsidRPr="00536715" w:rsidRDefault="00536715" w:rsidP="005367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2653" w:rsidRPr="00536715">
        <w:rPr>
          <w:rFonts w:ascii="Times New Roman" w:hAnsi="Times New Roman" w:cs="Times New Roman"/>
          <w:sz w:val="28"/>
          <w:szCs w:val="28"/>
        </w:rPr>
        <w:t>спомнить, кто из ближайших родственников принимал участие в Великой Отечественной войне, рассмотреть фотографии, иллюстрации в книжках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7914A" w14:textId="1EB83A5C" w:rsidR="00782653" w:rsidRPr="00536715" w:rsidRDefault="00536715" w:rsidP="005367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2653" w:rsidRPr="00536715">
        <w:rPr>
          <w:rFonts w:ascii="Times New Roman" w:hAnsi="Times New Roman" w:cs="Times New Roman"/>
          <w:sz w:val="28"/>
          <w:szCs w:val="28"/>
        </w:rPr>
        <w:t>оспитывать уважение к ветеранам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C1057F" w14:textId="6CBABCFD" w:rsidR="00017F98" w:rsidRPr="00536715" w:rsidRDefault="00536715" w:rsidP="00536715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F98"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</w:t>
      </w:r>
      <w:r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отреть</w:t>
      </w:r>
      <w:r w:rsidR="00017F98"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иллюстративн</w:t>
      </w:r>
      <w:r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017F98"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по теме </w:t>
      </w:r>
      <w:r w:rsidR="00017F98" w:rsidRPr="00536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«Великая Отечественная война»</w:t>
      </w:r>
      <w:r w:rsidR="00017F98"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F98" w:rsidRPr="005367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(семейные фото участников войны, награды, памятные вещи, письма</w:t>
      </w:r>
      <w:r w:rsidR="002A75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017F98" w:rsidRPr="005367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сохранившиеся со времен войны и др.)</w:t>
      </w:r>
    </w:p>
    <w:p w14:paraId="725064EB" w14:textId="77777777" w:rsidR="00A63724" w:rsidRDefault="00A63724" w:rsidP="0053671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F590D" w14:textId="15F1A4EA" w:rsidR="00536715" w:rsidRPr="00536715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b/>
          <w:bCs/>
          <w:sz w:val="28"/>
          <w:szCs w:val="28"/>
        </w:rPr>
        <w:t>Активизация словаря.</w:t>
      </w:r>
    </w:p>
    <w:p w14:paraId="2F95C195" w14:textId="6C27BBEC" w:rsidR="00635B3F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b/>
          <w:bCs/>
          <w:sz w:val="28"/>
          <w:szCs w:val="28"/>
        </w:rPr>
        <w:t xml:space="preserve">Существительные. </w:t>
      </w:r>
      <w:r w:rsidRPr="00536715">
        <w:rPr>
          <w:rFonts w:ascii="Times New Roman" w:hAnsi="Times New Roman" w:cs="Times New Roman"/>
          <w:sz w:val="28"/>
          <w:szCs w:val="28"/>
        </w:rPr>
        <w:t>Объяснить детям значение слов и словосочетаний</w:t>
      </w:r>
      <w:r w:rsidR="002A7584">
        <w:rPr>
          <w:rFonts w:ascii="Times New Roman" w:hAnsi="Times New Roman" w:cs="Times New Roman"/>
          <w:sz w:val="28"/>
          <w:szCs w:val="28"/>
        </w:rPr>
        <w:t>:</w:t>
      </w:r>
      <w:r w:rsidRPr="00536715">
        <w:rPr>
          <w:rFonts w:ascii="Times New Roman" w:hAnsi="Times New Roman" w:cs="Times New Roman"/>
          <w:sz w:val="28"/>
          <w:szCs w:val="28"/>
        </w:rPr>
        <w:t xml:space="preserve"> победа, героический поступок, защитник, война, герой, враг, парад, салют, подводник, танкист, моряк, пограничник, солдат, </w:t>
      </w:r>
    </w:p>
    <w:p w14:paraId="4EB823CF" w14:textId="384AFB41" w:rsidR="00536715" w:rsidRPr="00536715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sz w:val="28"/>
          <w:szCs w:val="28"/>
        </w:rPr>
        <w:t>объяснить пословицу «Мир строит, а война разрушает»</w:t>
      </w:r>
    </w:p>
    <w:p w14:paraId="09429F1C" w14:textId="761D506A" w:rsidR="00536715" w:rsidRPr="00536715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b/>
          <w:bCs/>
          <w:sz w:val="28"/>
          <w:szCs w:val="28"/>
        </w:rPr>
        <w:t>Прилагательные</w:t>
      </w:r>
      <w:r w:rsidRPr="00536715">
        <w:rPr>
          <w:rFonts w:ascii="Times New Roman" w:hAnsi="Times New Roman" w:cs="Times New Roman"/>
          <w:sz w:val="28"/>
          <w:szCs w:val="28"/>
        </w:rPr>
        <w:t>. Отважные, храбрые, смелые, сильные</w:t>
      </w:r>
      <w:r w:rsidR="00635B3F">
        <w:rPr>
          <w:rFonts w:ascii="Times New Roman" w:hAnsi="Times New Roman" w:cs="Times New Roman"/>
          <w:sz w:val="28"/>
          <w:szCs w:val="28"/>
        </w:rPr>
        <w:t xml:space="preserve"> </w:t>
      </w:r>
      <w:r w:rsidRPr="00536715">
        <w:rPr>
          <w:rFonts w:ascii="Times New Roman" w:hAnsi="Times New Roman" w:cs="Times New Roman"/>
          <w:sz w:val="28"/>
          <w:szCs w:val="28"/>
        </w:rPr>
        <w:t>и т.д.</w:t>
      </w:r>
    </w:p>
    <w:p w14:paraId="5BDE9FA8" w14:textId="4CB69F5A" w:rsidR="00536715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b/>
          <w:bCs/>
          <w:sz w:val="28"/>
          <w:szCs w:val="28"/>
        </w:rPr>
        <w:t>Глагол</w:t>
      </w:r>
      <w:r w:rsidR="00635B3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36715">
        <w:rPr>
          <w:rFonts w:ascii="Times New Roman" w:hAnsi="Times New Roman" w:cs="Times New Roman"/>
          <w:sz w:val="28"/>
          <w:szCs w:val="28"/>
        </w:rPr>
        <w:t>. Защищали, охраняли, стреляли, победили, маршируют, и т. д.</w:t>
      </w:r>
    </w:p>
    <w:p w14:paraId="49A31043" w14:textId="7475F43D" w:rsidR="00635B3F" w:rsidRPr="00635B3F" w:rsidRDefault="00480BC3" w:rsidP="00635B3F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5B3F" w:rsidRPr="00635B3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https://www.youtube.com/watch?v=Lyps6cxwy0k</w:t>
        </w:r>
      </w:hyperlink>
      <w:r w:rsidR="00635B3F" w:rsidRPr="00635B3F">
        <w:rPr>
          <w:rFonts w:ascii="Times New Roman" w:hAnsi="Times New Roman" w:cs="Times New Roman"/>
          <w:sz w:val="28"/>
          <w:szCs w:val="28"/>
        </w:rPr>
        <w:t xml:space="preserve">  Развивающий мультфильм с вопросами и песнями «День победы» </w:t>
      </w:r>
    </w:p>
    <w:p w14:paraId="7B1D26C3" w14:textId="6F61F0EF" w:rsidR="00017F98" w:rsidRPr="00635B3F" w:rsidRDefault="00017F98" w:rsidP="00635B3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5FDE26" w14:textId="2FC6AD12" w:rsidR="003023EA" w:rsidRPr="00782653" w:rsidRDefault="00017F98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drawing>
          <wp:inline distT="0" distB="0" distL="0" distR="0" wp14:anchorId="73EA56FD" wp14:editId="001824BF">
            <wp:extent cx="4572000" cy="485775"/>
            <wp:effectExtent l="0" t="0" r="0" b="9525"/>
            <wp:docPr id="2" name="Рисунок 2" descr="https://nsportal.ru/sites/default/files/styles/large/public/media/2016/03/04/spasibo_dedu_za_pobedu-_36.gif?itok=UwWCtd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styles/large/public/media/2016/03/04/spasibo_dedu_za_pobedu-_36.gif?itok=UwWCtdU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C3F16" w14:textId="524D3AFB" w:rsidR="00536715" w:rsidRPr="00536715" w:rsidRDefault="00782653" w:rsidP="00536715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Побеседовать</w:t>
      </w:r>
      <w:r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защитниках Родины с рассматриванием картинок. </w:t>
      </w:r>
    </w:p>
    <w:p w14:paraId="4DF7A43D" w14:textId="52F2484B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Обсуждаем с детьми, кто такие военные:</w:t>
      </w:r>
    </w:p>
    <w:p w14:paraId="01521731" w14:textId="0411227A" w:rsidR="00A63724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«Военные – это люди, которые защищают свой народ, свою Родину от врагов. У каждого народа, в каждой стране есть своя армия, своя военная форма. Говорим о том, что форма должна быть удобной, согревать от холода; о военном снаряжении, оружии, боеприпасах. Вооруженные силы делятся на: сухопутные, или наземные, войска; военно-воздушные силы; военно-морские силы»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64623D" w14:textId="77777777" w:rsidR="00635B3F" w:rsidRDefault="00635B3F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4B24D1" w14:textId="77777777" w:rsidR="00635B3F" w:rsidRDefault="00635B3F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F30733" w14:textId="77777777" w:rsidR="00A63724" w:rsidRDefault="00A63724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22E9FD" w14:textId="77777777" w:rsidR="00017F98" w:rsidRPr="00017F98" w:rsidRDefault="00017F98" w:rsidP="00017F98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17F98">
        <w:rPr>
          <w:rFonts w:ascii="Times New Roman" w:hAnsi="Times New Roman" w:cs="Times New Roman"/>
          <w:b/>
          <w:bCs/>
          <w:sz w:val="32"/>
          <w:szCs w:val="32"/>
        </w:rPr>
        <w:lastRenderedPageBreak/>
        <w:t>Чтение стихов.</w:t>
      </w:r>
    </w:p>
    <w:p w14:paraId="5C6B1763" w14:textId="77777777" w:rsidR="00017F98" w:rsidRPr="00017F98" w:rsidRDefault="00017F98" w:rsidP="00017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b/>
          <w:bCs/>
          <w:sz w:val="28"/>
          <w:szCs w:val="28"/>
        </w:rPr>
        <w:t>ЧТО ТАКОЕ ДЕНЬ ПОБЕДЫ</w:t>
      </w:r>
    </w:p>
    <w:p w14:paraId="136D149F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14:paraId="5ABCE191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утренний парад:</w:t>
      </w:r>
    </w:p>
    <w:p w14:paraId="1B264E4C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Едут танки и ракеты,</w:t>
      </w:r>
    </w:p>
    <w:p w14:paraId="27966C30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Марширует строй солдат.</w:t>
      </w:r>
    </w:p>
    <w:p w14:paraId="50C13837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14:paraId="1F967A76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праздничный салют:</w:t>
      </w:r>
    </w:p>
    <w:p w14:paraId="6AE4CA98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Фейерверк взлетает в небо,</w:t>
      </w:r>
    </w:p>
    <w:p w14:paraId="663D1F3B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14:paraId="51E3F792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14:paraId="319D6D6A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песни за столом,</w:t>
      </w:r>
    </w:p>
    <w:p w14:paraId="7F7B3905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речи и беседы,</w:t>
      </w:r>
    </w:p>
    <w:p w14:paraId="354779E4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14:paraId="121BEA16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фрукты и конфеты,</w:t>
      </w:r>
    </w:p>
    <w:p w14:paraId="53F001B1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запахи весны…</w:t>
      </w:r>
    </w:p>
    <w:p w14:paraId="397DC9E1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Что такое День Победы –</w:t>
      </w:r>
    </w:p>
    <w:p w14:paraId="29B689C4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значит – нет войны.</w:t>
      </w:r>
    </w:p>
    <w:p w14:paraId="5ACFF38D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(А. Усачёв)</w:t>
      </w:r>
    </w:p>
    <w:p w14:paraId="76BF4FC5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 </w:t>
      </w:r>
    </w:p>
    <w:p w14:paraId="246439D2" w14:textId="77777777" w:rsidR="00017F98" w:rsidRPr="00017F98" w:rsidRDefault="00017F98" w:rsidP="00017F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b/>
          <w:bCs/>
          <w:sz w:val="28"/>
          <w:szCs w:val="28"/>
        </w:rPr>
        <w:t>ПУСТЬ ДЕТИ НЕ ЗНАЮТ ВОЙНЫ</w:t>
      </w:r>
    </w:p>
    <w:p w14:paraId="340AED81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Войны я не видел, но знаю,</w:t>
      </w:r>
    </w:p>
    <w:p w14:paraId="22463AE4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Как трудно народу пришлось,</w:t>
      </w:r>
    </w:p>
    <w:p w14:paraId="7B4E0C2D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И голод, и холод, и ужас –</w:t>
      </w:r>
    </w:p>
    <w:p w14:paraId="7C3601E5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Всё им испытать довелось.</w:t>
      </w:r>
    </w:p>
    <w:p w14:paraId="3EF3AF98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Пусть мирно живут на планете,</w:t>
      </w:r>
    </w:p>
    <w:p w14:paraId="25A4285F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Пусть дети не знают войны,</w:t>
      </w:r>
    </w:p>
    <w:p w14:paraId="25AD894C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Пусть яркое солнышко светит!</w:t>
      </w:r>
    </w:p>
    <w:p w14:paraId="0D78F8B6" w14:textId="7EDA6B21" w:rsid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Мы дружной семьёй быть должны!</w:t>
      </w:r>
    </w:p>
    <w:p w14:paraId="413B0610" w14:textId="331CD722" w:rsidR="002A7584" w:rsidRPr="002A7584" w:rsidRDefault="00480BC3" w:rsidP="002A7584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2A7584" w:rsidRPr="00421F64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https://www.youtube.com/watch?v=JsRWdHtG-8E</w:t>
        </w:r>
      </w:hyperlink>
      <w:r w:rsidR="002A7584" w:rsidRPr="002A7584">
        <w:rPr>
          <w:rFonts w:ascii="Times New Roman" w:hAnsi="Times New Roman" w:cs="Times New Roman"/>
          <w:sz w:val="28"/>
          <w:szCs w:val="28"/>
        </w:rPr>
        <w:t xml:space="preserve">  Рассказ Маши о Дне Победы</w:t>
      </w:r>
    </w:p>
    <w:p w14:paraId="1C4CDC6F" w14:textId="77777777" w:rsidR="00A63724" w:rsidRDefault="00A63724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FE19971" w14:textId="4626C593" w:rsidR="00DF752F" w:rsidRPr="00DF752F" w:rsidRDefault="00DF752F" w:rsidP="00DF7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F75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Пальчиковая гимнастика</w:t>
      </w:r>
    </w:p>
    <w:p w14:paraId="3CC874E5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допустят к нам войну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 ладони от себя)</w:t>
      </w:r>
    </w:p>
    <w:p w14:paraId="71393DF2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Защитят свою страну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соединить между собой)</w:t>
      </w:r>
    </w:p>
    <w:p w14:paraId="3C0A5511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Пограничник, вертолётчик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(сгибаем пальцы)</w:t>
      </w:r>
    </w:p>
    <w:p w14:paraId="736E333B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военный и танкист,</w:t>
      </w:r>
    </w:p>
    <w:p w14:paraId="65B05844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десантник, лётчик,</w:t>
      </w:r>
    </w:p>
    <w:p w14:paraId="2EEE5DDC" w14:textId="5D872549" w:rsidR="00A63724" w:rsidRDefault="00DF752F" w:rsidP="00A63724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Снайпер и артиллерист.</w:t>
      </w:r>
    </w:p>
    <w:p w14:paraId="24AE3FA2" w14:textId="77777777" w:rsidR="000D399E" w:rsidRDefault="000D399E" w:rsidP="00A63724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D8E400E" w14:textId="7542C750" w:rsidR="00A63724" w:rsidRDefault="00DF752F" w:rsidP="00A6372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637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Упражнения на развитие </w:t>
      </w:r>
      <w:r w:rsidR="00A637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речи и </w:t>
      </w:r>
      <w:r w:rsidRPr="00A637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коммуникативных навыков</w:t>
      </w:r>
    </w:p>
    <w:p w14:paraId="1DE54A4A" w14:textId="77777777" w:rsidR="001536D4" w:rsidRPr="00A63724" w:rsidRDefault="001536D4" w:rsidP="00A6372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8D004A0" w14:textId="17769781" w:rsidR="00782653" w:rsidRPr="00782653" w:rsidRDefault="00A63724" w:rsidP="007826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пражнение </w:t>
      </w:r>
      <w:r w:rsidR="00782653" w:rsidRPr="00782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«Много кого? Много чего?»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4E3827" w14:textId="21AF13B8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солдат – много солдат</w:t>
      </w:r>
    </w:p>
    <w:p w14:paraId="06CD1BB2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танк – много танков</w:t>
      </w:r>
    </w:p>
    <w:p w14:paraId="05AC21E2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орден – много орденов</w:t>
      </w:r>
    </w:p>
    <w:p w14:paraId="379C80A4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парад – много… и т.д.</w:t>
      </w:r>
    </w:p>
    <w:p w14:paraId="09FFED7F" w14:textId="6F6E9EE9" w:rsidR="00782653" w:rsidRPr="00782653" w:rsidRDefault="001536D4" w:rsidP="00782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Речевая игра 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«Один - все»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форм множественного числа существительных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A46D36A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 – солдаты</w:t>
      </w:r>
    </w:p>
    <w:p w14:paraId="4A295EC7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 — медали</w:t>
      </w:r>
    </w:p>
    <w:p w14:paraId="3025C6E5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 – танки</w:t>
      </w:r>
    </w:p>
    <w:p w14:paraId="344C076C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награда – награды</w:t>
      </w:r>
    </w:p>
    <w:p w14:paraId="63C597F8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– флаги</w:t>
      </w:r>
    </w:p>
    <w:p w14:paraId="2E63E7DA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– письма</w:t>
      </w:r>
    </w:p>
    <w:p w14:paraId="49C2591B" w14:textId="11B303DA" w:rsid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 – парады и т.д.</w:t>
      </w:r>
    </w:p>
    <w:p w14:paraId="1BA775F9" w14:textId="4E5628C6" w:rsidR="000D399E" w:rsidRPr="00782653" w:rsidRDefault="000D399E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B1">
        <w:rPr>
          <w:noProof/>
        </w:rPr>
        <w:drawing>
          <wp:inline distT="0" distB="0" distL="0" distR="0" wp14:anchorId="5A670899" wp14:editId="042909D9">
            <wp:extent cx="4667250" cy="3343878"/>
            <wp:effectExtent l="0" t="0" r="0" b="9525"/>
            <wp:docPr id="73" name="Рисунок 73" descr="тематическое занятие 9 мая 23 февраля">
              <a:hlinkClick xmlns:a="http://schemas.openxmlformats.org/drawingml/2006/main" r:id="rId13" tooltip="&quot;тематическое занятие 9 мая 23 феврал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тематическое занятие 9 мая 23 февраля">
                      <a:hlinkClick r:id="rId13" tooltip="&quot;тематическое занятие 9 мая 23 феврал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29" cy="336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14284" w14:textId="6F96BF4A" w:rsidR="00782653" w:rsidRPr="00782653" w:rsidRDefault="00782653" w:rsidP="007826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39783511"/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15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Речевая игра </w:t>
      </w:r>
      <w:bookmarkEnd w:id="0"/>
      <w:r w:rsidRPr="00782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ласково»</w:t>
      </w:r>
    </w:p>
    <w:p w14:paraId="3FC19666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фляга- фляжка</w:t>
      </w:r>
    </w:p>
    <w:p w14:paraId="00B395BC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– флажок</w:t>
      </w:r>
    </w:p>
    <w:p w14:paraId="0483F623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гвоздика – </w:t>
      </w:r>
      <w:proofErr w:type="spellStart"/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гвоздичка</w:t>
      </w:r>
      <w:proofErr w:type="spellEnd"/>
    </w:p>
    <w:p w14:paraId="55864FF7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салют – </w:t>
      </w:r>
      <w:proofErr w:type="spellStart"/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салютик</w:t>
      </w:r>
      <w:proofErr w:type="spellEnd"/>
    </w:p>
    <w:p w14:paraId="57C92111" w14:textId="77777777" w:rsidR="000D399E" w:rsidRDefault="00782653" w:rsidP="000D39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 – звёздочка и т.д.</w:t>
      </w:r>
    </w:p>
    <w:p w14:paraId="4C550CC3" w14:textId="4A4BDB69" w:rsidR="001536D4" w:rsidRDefault="00480BC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0D399E" w:rsidRPr="00221533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https://www.youtube.com/watch?v=8gsHoB71meE</w:t>
        </w:r>
      </w:hyperlink>
      <w:r w:rsidR="000D399E" w:rsidRPr="000D399E">
        <w:rPr>
          <w:rFonts w:ascii="Times New Roman" w:hAnsi="Times New Roman" w:cs="Times New Roman"/>
          <w:sz w:val="28"/>
          <w:szCs w:val="28"/>
        </w:rPr>
        <w:t xml:space="preserve"> Рассказ с фотографиями о войне.</w:t>
      </w:r>
    </w:p>
    <w:p w14:paraId="5B2D201D" w14:textId="77777777" w:rsidR="000D399E" w:rsidRPr="00782653" w:rsidRDefault="000D399E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F280DB" w14:textId="582096B7" w:rsidR="00782653" w:rsidRPr="00782653" w:rsidRDefault="001536D4" w:rsidP="007826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Речевая игра 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«Кто управляет?»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новых форм слов</w:t>
      </w:r>
    </w:p>
    <w:p w14:paraId="63462181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управляет танком?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(танкист)</w:t>
      </w:r>
    </w:p>
    <w:p w14:paraId="14804ACD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управляет парашютом?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(парашютист)</w:t>
      </w:r>
    </w:p>
    <w:p w14:paraId="18C25465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налаживает связь?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(связист)</w:t>
      </w:r>
    </w:p>
    <w:p w14:paraId="722C69D3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охраняет границы?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(пограничник)</w:t>
      </w:r>
    </w:p>
    <w:p w14:paraId="2CE4BA44" w14:textId="6D35D19F" w:rsid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занимается артиллерией?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(артиллерист)</w:t>
      </w:r>
    </w:p>
    <w:p w14:paraId="44B7BFD7" w14:textId="77777777" w:rsidR="000D399E" w:rsidRPr="00782653" w:rsidRDefault="000D399E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537E18" w14:textId="02D10DD4" w:rsidR="00782653" w:rsidRPr="00782653" w:rsidRDefault="00480BC3" w:rsidP="007826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536D4"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«Исправь сломанное предложение»</w:t>
      </w:r>
      <w:r w:rsidR="0015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15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 из слов</w:t>
      </w:r>
      <w:r w:rsidR="0015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01947D7" w14:textId="77777777" w:rsidR="00782653" w:rsidRPr="00782653" w:rsidRDefault="00782653" w:rsidP="007826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танкист, около, стоит, танка</w:t>
      </w:r>
    </w:p>
    <w:p w14:paraId="14E5FD51" w14:textId="77777777" w:rsidR="00782653" w:rsidRPr="00782653" w:rsidRDefault="00782653" w:rsidP="007826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моряк, на, стоит, палубе, корабля</w:t>
      </w:r>
    </w:p>
    <w:p w14:paraId="5633C9CB" w14:textId="77777777" w:rsidR="00782653" w:rsidRPr="00782653" w:rsidRDefault="00782653" w:rsidP="007826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охраняет, пограничник, границу</w:t>
      </w:r>
    </w:p>
    <w:p w14:paraId="4537755B" w14:textId="562418D2" w:rsidR="000D399E" w:rsidRPr="000D399E" w:rsidRDefault="00782653" w:rsidP="000D39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лётчик. сидит, кабине, самолёта</w:t>
      </w:r>
    </w:p>
    <w:p w14:paraId="45E6EDCF" w14:textId="4E35795C" w:rsidR="00782653" w:rsidRPr="00782653" w:rsidRDefault="001536D4" w:rsidP="007826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Игра «Какой? </w:t>
      </w:r>
      <w:r w:rsidR="00F70E8C" w:rsidRPr="00F70E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70E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Какая?»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признаков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73E0A9F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(какой?)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тяжёлый, большой</w:t>
      </w:r>
    </w:p>
    <w:p w14:paraId="322A493C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(какой?)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военный, быстрый</w:t>
      </w:r>
    </w:p>
    <w:p w14:paraId="1B48439D" w14:textId="747D8E4B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(какая?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огромная, мощная</w:t>
      </w:r>
    </w:p>
    <w:p w14:paraId="3E569615" w14:textId="0FC8C53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солдат (какой?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отважный, храбрый</w:t>
      </w:r>
    </w:p>
    <w:p w14:paraId="1AC87860" w14:textId="4F708954" w:rsidR="00782653" w:rsidRPr="00782653" w:rsidRDefault="001536D4" w:rsidP="0078265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«Что делает?»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7BEBF10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летит</w:t>
      </w:r>
    </w:p>
    <w:p w14:paraId="0BB48788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корабль…</w:t>
      </w:r>
    </w:p>
    <w:p w14:paraId="27C02128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танк…</w:t>
      </w:r>
    </w:p>
    <w:p w14:paraId="10C4D094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пулемёт…</w:t>
      </w:r>
    </w:p>
    <w:p w14:paraId="649AF406" w14:textId="203735FE" w:rsidR="000C4FD5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снаряд… и т.</w:t>
      </w:r>
    </w:p>
    <w:p w14:paraId="011F0940" w14:textId="77777777" w:rsidR="000C4FD5" w:rsidRDefault="000C4FD5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BD22BA" w14:textId="4B7C016B" w:rsidR="000C4FD5" w:rsidRPr="001536D4" w:rsidRDefault="000C4FD5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53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536D4" w:rsidRPr="00153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Составь предложения по картинкам</w:t>
      </w:r>
      <w:r w:rsidR="001536D4"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14:paraId="0EB6DA05" w14:textId="35E4B014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F6959" w14:textId="043FD261" w:rsidR="00711859" w:rsidRDefault="00711859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drawing>
          <wp:anchor distT="0" distB="0" distL="114300" distR="114300" simplePos="0" relativeHeight="251658240" behindDoc="0" locked="0" layoutInCell="1" allowOverlap="1" wp14:anchorId="13074E1C" wp14:editId="23607F3A">
            <wp:simplePos x="1076325" y="3400425"/>
            <wp:positionH relativeFrom="column">
              <wp:align>left</wp:align>
            </wp:positionH>
            <wp:positionV relativeFrom="paragraph">
              <wp:align>top</wp:align>
            </wp:positionV>
            <wp:extent cx="3419475" cy="3200400"/>
            <wp:effectExtent l="0" t="0" r="9525" b="0"/>
            <wp:wrapSquare wrapText="bothSides"/>
            <wp:docPr id="15" name="Рисунок 15" descr="https://nsportal.ru/sites/default/files/styles/large/public/media/2016/04/14/den_pobedy_9_maya-_5.jpg?itok=IdciM3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styles/large/public/media/2016/04/14/den_pobedy_9_maya-_5.jpg?itok=IdciM3s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F76969A" w14:textId="77777777" w:rsidR="00711859" w:rsidRDefault="00711859">
      <w:pPr>
        <w:rPr>
          <w:rFonts w:ascii="Times New Roman" w:hAnsi="Times New Roman" w:cs="Times New Roman"/>
          <w:sz w:val="28"/>
          <w:szCs w:val="28"/>
        </w:rPr>
      </w:pPr>
    </w:p>
    <w:p w14:paraId="4E45A1AD" w14:textId="57DE4553" w:rsidR="00711859" w:rsidRDefault="00711859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lastRenderedPageBreak/>
        <w:drawing>
          <wp:inline distT="0" distB="0" distL="0" distR="0" wp14:anchorId="73321E60" wp14:editId="64C44029">
            <wp:extent cx="4267200" cy="2638425"/>
            <wp:effectExtent l="0" t="0" r="0" b="9525"/>
            <wp:docPr id="16" name="Рисунок 16" descr="https://nsportal.ru/sites/default/files/styles/large/public/media/2016/04/14/den_pobedy_9_maya-_6.jpg?itok=_VRrrG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styles/large/public/media/2016/04/14/den_pobedy_9_maya-_6.jpg?itok=_VRrrGLz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9964" w14:textId="0CCE7E0D" w:rsidR="00711859" w:rsidRDefault="00711859">
      <w:pPr>
        <w:rPr>
          <w:rFonts w:ascii="Times New Roman" w:hAnsi="Times New Roman" w:cs="Times New Roman"/>
          <w:sz w:val="28"/>
          <w:szCs w:val="28"/>
        </w:rPr>
      </w:pPr>
    </w:p>
    <w:p w14:paraId="68C681C7" w14:textId="226D8CF5" w:rsidR="00711859" w:rsidRDefault="00711859">
      <w:pPr>
        <w:rPr>
          <w:rFonts w:ascii="Times New Roman" w:hAnsi="Times New Roman" w:cs="Times New Roman"/>
          <w:sz w:val="28"/>
          <w:szCs w:val="28"/>
        </w:rPr>
      </w:pPr>
    </w:p>
    <w:p w14:paraId="5FC5486D" w14:textId="32E28229" w:rsidR="00711859" w:rsidRDefault="00711859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drawing>
          <wp:inline distT="0" distB="0" distL="0" distR="0" wp14:anchorId="44943C67" wp14:editId="05DE0E98">
            <wp:extent cx="4267200" cy="2638425"/>
            <wp:effectExtent l="0" t="0" r="0" b="9525"/>
            <wp:docPr id="19" name="Рисунок 19" descr="https://nsportal.ru/sites/default/files/styles/large/public/media/2016/04/14/den_pobedy_9_maya-_2.jpg?itok=3xuTK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styles/large/public/media/2016/04/14/den_pobedy_9_maya-_2.jpg?itok=3xuTKwA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8276D" w14:textId="4659D5EA" w:rsidR="00711859" w:rsidRDefault="00711859">
      <w:pPr>
        <w:rPr>
          <w:rFonts w:ascii="Times New Roman" w:hAnsi="Times New Roman" w:cs="Times New Roman"/>
          <w:sz w:val="28"/>
          <w:szCs w:val="28"/>
        </w:rPr>
      </w:pPr>
    </w:p>
    <w:p w14:paraId="7F7056C8" w14:textId="77777777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5CAD739B" w14:textId="5E159E61" w:rsidR="00711859" w:rsidRDefault="00017F98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lastRenderedPageBreak/>
        <w:drawing>
          <wp:inline distT="0" distB="0" distL="0" distR="0" wp14:anchorId="60E15DBB" wp14:editId="40D5B13D">
            <wp:extent cx="3590925" cy="4572000"/>
            <wp:effectExtent l="0" t="0" r="9525" b="0"/>
            <wp:docPr id="17" name="Рисунок 17" descr="https://nsportal.ru/sites/default/files/styles/large/public/media/2016/04/14/den_pobedy_9_maya-_3.jpg?itok=SZbZDy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styles/large/public/media/2016/04/14/den_pobedy_9_maya-_3.jpg?itok=SZbZDyw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9D31D" w14:textId="3CD5049C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531E9EED" w14:textId="77777777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70F435B5" w14:textId="7126A5EE" w:rsidR="00711859" w:rsidRDefault="00017F98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drawing>
          <wp:inline distT="0" distB="0" distL="0" distR="0" wp14:anchorId="0CC87B33" wp14:editId="022B15C5">
            <wp:extent cx="3419475" cy="3200400"/>
            <wp:effectExtent l="0" t="0" r="9525" b="0"/>
            <wp:docPr id="1" name="Рисунок 1" descr="https://nsportal.ru/sites/default/files/styles/large/public/media/2016/04/14/den_pobedy_9_maya-_5.jpg?itok=IdciM3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styles/large/public/media/2016/04/14/den_pobedy_9_maya-_5.jpg?itok=IdciM3s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9405" w14:textId="2E1367B2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397DF673" w14:textId="77777777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715D5E45" w14:textId="4BAE2734" w:rsidR="00711859" w:rsidRDefault="00017F98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lastRenderedPageBreak/>
        <w:drawing>
          <wp:inline distT="0" distB="0" distL="0" distR="0" wp14:anchorId="7322C713" wp14:editId="183C0982">
            <wp:extent cx="3752850" cy="3200400"/>
            <wp:effectExtent l="0" t="0" r="0" b="0"/>
            <wp:docPr id="20" name="Рисунок 20" descr="https://nsportal.ru/sites/default/files/styles/large/public/media/2016/04/14/den_pobedy_9_maya-_1.jpg?itok=jtR-9r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16/04/14/den_pobedy_9_maya-_1.jpg?itok=jtR-9rmQ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36AB" w14:textId="77777777" w:rsidR="00711859" w:rsidRPr="00782653" w:rsidRDefault="00711859">
      <w:pPr>
        <w:rPr>
          <w:rFonts w:ascii="Times New Roman" w:hAnsi="Times New Roman" w:cs="Times New Roman"/>
          <w:sz w:val="28"/>
          <w:szCs w:val="28"/>
        </w:rPr>
      </w:pPr>
    </w:p>
    <w:sectPr w:rsidR="00711859" w:rsidRPr="0078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5DD48" w14:textId="77777777" w:rsidR="004D7A45" w:rsidRDefault="004D7A45" w:rsidP="00125F7C">
      <w:pPr>
        <w:spacing w:after="0" w:line="240" w:lineRule="auto"/>
      </w:pPr>
      <w:r>
        <w:separator/>
      </w:r>
    </w:p>
  </w:endnote>
  <w:endnote w:type="continuationSeparator" w:id="0">
    <w:p w14:paraId="1CCDD201" w14:textId="77777777" w:rsidR="004D7A45" w:rsidRDefault="004D7A45" w:rsidP="0012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46786" w14:textId="77777777" w:rsidR="004D7A45" w:rsidRDefault="004D7A45" w:rsidP="00125F7C">
      <w:pPr>
        <w:spacing w:after="0" w:line="240" w:lineRule="auto"/>
      </w:pPr>
      <w:r>
        <w:separator/>
      </w:r>
    </w:p>
  </w:footnote>
  <w:footnote w:type="continuationSeparator" w:id="0">
    <w:p w14:paraId="518550FF" w14:textId="77777777" w:rsidR="004D7A45" w:rsidRDefault="004D7A45" w:rsidP="0012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540"/>
    <w:multiLevelType w:val="hybridMultilevel"/>
    <w:tmpl w:val="EC6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71CE"/>
    <w:multiLevelType w:val="multilevel"/>
    <w:tmpl w:val="6AB2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94180"/>
    <w:multiLevelType w:val="multilevel"/>
    <w:tmpl w:val="FA34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603DD"/>
    <w:multiLevelType w:val="multilevel"/>
    <w:tmpl w:val="AFDC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12D52"/>
    <w:multiLevelType w:val="multilevel"/>
    <w:tmpl w:val="A4A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17924"/>
    <w:multiLevelType w:val="multilevel"/>
    <w:tmpl w:val="5C74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F7663"/>
    <w:multiLevelType w:val="multilevel"/>
    <w:tmpl w:val="203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D1548"/>
    <w:multiLevelType w:val="multilevel"/>
    <w:tmpl w:val="6480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29429A"/>
    <w:multiLevelType w:val="multilevel"/>
    <w:tmpl w:val="C316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B3CB0"/>
    <w:multiLevelType w:val="multilevel"/>
    <w:tmpl w:val="B47E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41A7B"/>
    <w:multiLevelType w:val="multilevel"/>
    <w:tmpl w:val="388E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84A9A"/>
    <w:multiLevelType w:val="multilevel"/>
    <w:tmpl w:val="580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12"/>
    <w:rsid w:val="00017F98"/>
    <w:rsid w:val="000C4FD5"/>
    <w:rsid w:val="000D399E"/>
    <w:rsid w:val="00125F7C"/>
    <w:rsid w:val="001536D4"/>
    <w:rsid w:val="002A7584"/>
    <w:rsid w:val="003023EA"/>
    <w:rsid w:val="00480BC3"/>
    <w:rsid w:val="004D7A45"/>
    <w:rsid w:val="00536715"/>
    <w:rsid w:val="00635B3F"/>
    <w:rsid w:val="00711859"/>
    <w:rsid w:val="00782653"/>
    <w:rsid w:val="00992E9A"/>
    <w:rsid w:val="00A63724"/>
    <w:rsid w:val="00D95A12"/>
    <w:rsid w:val="00DF752F"/>
    <w:rsid w:val="00F70E8C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9F3A"/>
  <w15:chartTrackingRefBased/>
  <w15:docId w15:val="{F7F2DB4A-7FFA-40A9-8B03-94BEB32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F7C"/>
  </w:style>
  <w:style w:type="paragraph" w:styleId="a5">
    <w:name w:val="footer"/>
    <w:basedOn w:val="a"/>
    <w:link w:val="a6"/>
    <w:uiPriority w:val="99"/>
    <w:unhideWhenUsed/>
    <w:rsid w:val="0012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F7C"/>
  </w:style>
  <w:style w:type="paragraph" w:styleId="a7">
    <w:name w:val="List Paragraph"/>
    <w:basedOn w:val="a"/>
    <w:uiPriority w:val="34"/>
    <w:qFormat/>
    <w:rsid w:val="005367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637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3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osed.net/images/olga/obuchai-ka/tematicheskie-nedeli/strani-i-obichai/TK9-maya/tematicheskoe-zanyatie-9-maya-15.png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sRWdHtG-8E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8gsHoB71meE" TargetMode="External"/><Relationship Id="rId10" Type="http://schemas.openxmlformats.org/officeDocument/2006/relationships/hyperlink" Target="https://www.youtube.com/watch?v=Lyps6cxwy0k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DACB9-289B-4ED4-AF51-1E83C87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5</cp:revision>
  <dcterms:created xsi:type="dcterms:W3CDTF">2020-05-06T17:18:00Z</dcterms:created>
  <dcterms:modified xsi:type="dcterms:W3CDTF">2020-05-10T09:10:00Z</dcterms:modified>
</cp:coreProperties>
</file>